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56D" w:rsidRDefault="00F8756D" w:rsidP="00F8756D">
      <w:pPr>
        <w:pStyle w:val="Default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2C0022" w:rsidRPr="001B0A70" w:rsidRDefault="002C0022" w:rsidP="002C002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jc w:val="center"/>
        <w:outlineLvl w:val="0"/>
        <w:rPr>
          <w:rFonts w:ascii="Times New Roman" w:hAnsi="Times New Roman"/>
          <w:sz w:val="24"/>
          <w:szCs w:val="24"/>
          <w:lang w:eastAsia="hr-HR"/>
        </w:rPr>
      </w:pPr>
      <w:r w:rsidRPr="001B0A70">
        <w:rPr>
          <w:rFonts w:ascii="Times New Roman" w:hAnsi="Times New Roman"/>
          <w:sz w:val="24"/>
          <w:szCs w:val="24"/>
          <w:lang w:eastAsia="hr-HR"/>
        </w:rPr>
        <w:t>PRILOG 2 – TROŠKOVNIK</w:t>
      </w:r>
    </w:p>
    <w:p w:rsidR="002C0022" w:rsidRPr="002C0022" w:rsidRDefault="002C0022" w:rsidP="002C002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jc w:val="both"/>
        <w:outlineLvl w:val="0"/>
        <w:rPr>
          <w:rFonts w:ascii="Times New Roman" w:hAnsi="Times New Roman"/>
          <w:b/>
          <w:sz w:val="22"/>
          <w:szCs w:val="22"/>
          <w:lang w:eastAsia="hr-HR"/>
        </w:rPr>
      </w:pPr>
    </w:p>
    <w:p w:rsidR="002C0022" w:rsidRPr="002C0022" w:rsidRDefault="002C0022" w:rsidP="002C0022">
      <w:pPr>
        <w:rPr>
          <w:rFonts w:ascii="Times New Roman" w:hAnsi="Times New Roman"/>
          <w:sz w:val="22"/>
          <w:szCs w:val="22"/>
          <w:lang w:eastAsia="hr-HR"/>
        </w:rPr>
      </w:pPr>
    </w:p>
    <w:tbl>
      <w:tblPr>
        <w:tblW w:w="13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9"/>
        <w:gridCol w:w="6210"/>
        <w:gridCol w:w="1790"/>
        <w:gridCol w:w="2254"/>
        <w:gridCol w:w="2552"/>
      </w:tblGrid>
      <w:tr w:rsidR="00A1644B" w:rsidRPr="002C0022" w:rsidTr="00A1644B">
        <w:trPr>
          <w:cantSplit/>
          <w:trHeight w:val="146"/>
          <w:tblHeader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44B" w:rsidRPr="002C0022" w:rsidRDefault="00A1644B" w:rsidP="002C0022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eastAsia="hr-HR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44B" w:rsidRPr="002C0022" w:rsidRDefault="00A1644B" w:rsidP="002C0022">
            <w:pPr>
              <w:jc w:val="center"/>
              <w:rPr>
                <w:rFonts w:ascii="Times New Roman" w:hAnsi="Times New Roman"/>
                <w:sz w:val="22"/>
                <w:szCs w:val="22"/>
                <w:lang w:eastAsia="hr-HR"/>
              </w:rPr>
            </w:pPr>
            <w:r w:rsidRPr="002C0022">
              <w:rPr>
                <w:rFonts w:ascii="Times New Roman" w:hAnsi="Times New Roman"/>
                <w:sz w:val="22"/>
                <w:szCs w:val="22"/>
                <w:lang w:eastAsia="hr-HR"/>
              </w:rPr>
              <w:t>Opis stavke predmeta nabave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44B" w:rsidRDefault="00A1644B" w:rsidP="002C0022">
            <w:pPr>
              <w:jc w:val="center"/>
              <w:rPr>
                <w:rFonts w:ascii="Times New Roman" w:hAnsi="Times New Roman"/>
                <w:sz w:val="22"/>
                <w:szCs w:val="22"/>
                <w:lang w:eastAsia="hr-HR"/>
              </w:rPr>
            </w:pPr>
          </w:p>
          <w:p w:rsidR="00A1644B" w:rsidRPr="002C0022" w:rsidRDefault="00A1644B" w:rsidP="002C0022">
            <w:pPr>
              <w:jc w:val="center"/>
              <w:rPr>
                <w:rFonts w:ascii="Times New Roman" w:hAnsi="Times New Roman"/>
                <w:sz w:val="22"/>
                <w:szCs w:val="22"/>
                <w:lang w:eastAsia="hr-HR"/>
              </w:rPr>
            </w:pPr>
            <w:r w:rsidRPr="002C0022">
              <w:rPr>
                <w:rFonts w:ascii="Times New Roman" w:hAnsi="Times New Roman"/>
                <w:sz w:val="22"/>
                <w:szCs w:val="22"/>
                <w:lang w:eastAsia="hr-HR"/>
              </w:rPr>
              <w:t>Kol.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44B" w:rsidRPr="002C0022" w:rsidRDefault="00A1644B" w:rsidP="002C0022">
            <w:pPr>
              <w:jc w:val="center"/>
              <w:rPr>
                <w:rFonts w:ascii="Times New Roman" w:hAnsi="Times New Roman"/>
                <w:sz w:val="22"/>
                <w:szCs w:val="22"/>
                <w:lang w:eastAsia="hr-HR"/>
              </w:rPr>
            </w:pPr>
            <w:r w:rsidRPr="002C0022">
              <w:rPr>
                <w:rFonts w:ascii="Times New Roman" w:hAnsi="Times New Roman"/>
                <w:sz w:val="22"/>
                <w:szCs w:val="22"/>
                <w:lang w:eastAsia="hr-HR"/>
              </w:rPr>
              <w:t>Jedinična  cijena stavke u HRK (bez PDV-a)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A1644B" w:rsidRPr="002C0022" w:rsidRDefault="00A1644B" w:rsidP="002C0022">
            <w:pPr>
              <w:jc w:val="center"/>
              <w:rPr>
                <w:rFonts w:ascii="Times New Roman" w:hAnsi="Times New Roman"/>
                <w:sz w:val="22"/>
                <w:szCs w:val="22"/>
                <w:lang w:eastAsia="hr-HR"/>
              </w:rPr>
            </w:pPr>
            <w:r w:rsidRPr="002C0022">
              <w:rPr>
                <w:rFonts w:ascii="Times New Roman" w:hAnsi="Times New Roman"/>
                <w:sz w:val="22"/>
                <w:szCs w:val="22"/>
                <w:lang w:eastAsia="hr-HR"/>
              </w:rPr>
              <w:t>Ukupna cijena</w:t>
            </w:r>
          </w:p>
          <w:p w:rsidR="00A1644B" w:rsidRPr="002C0022" w:rsidRDefault="00A1644B" w:rsidP="002C0022">
            <w:pPr>
              <w:jc w:val="center"/>
              <w:rPr>
                <w:rFonts w:ascii="Times New Roman" w:hAnsi="Times New Roman"/>
                <w:sz w:val="22"/>
                <w:szCs w:val="22"/>
                <w:lang w:eastAsia="hr-HR"/>
              </w:rPr>
            </w:pPr>
            <w:r w:rsidRPr="002C0022">
              <w:rPr>
                <w:rFonts w:ascii="Times New Roman" w:hAnsi="Times New Roman"/>
                <w:sz w:val="22"/>
                <w:szCs w:val="22"/>
                <w:lang w:eastAsia="hr-HR"/>
              </w:rPr>
              <w:t>stavke u HRK (bez PDV-a)</w:t>
            </w:r>
          </w:p>
        </w:tc>
      </w:tr>
      <w:tr w:rsidR="00A1644B" w:rsidRPr="002C0022" w:rsidTr="00A1644B">
        <w:trPr>
          <w:cantSplit/>
          <w:trHeight w:val="697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44B" w:rsidRPr="002C0022" w:rsidRDefault="00A1644B" w:rsidP="002C0022">
            <w:pPr>
              <w:jc w:val="center"/>
              <w:rPr>
                <w:rFonts w:ascii="Times New Roman" w:hAnsi="Times New Roman"/>
                <w:sz w:val="22"/>
                <w:szCs w:val="22"/>
                <w:lang w:eastAsia="hr-HR"/>
              </w:rPr>
            </w:pPr>
            <w:r w:rsidRPr="002C0022">
              <w:rPr>
                <w:rFonts w:ascii="Times New Roman" w:hAnsi="Times New Roman"/>
                <w:sz w:val="22"/>
                <w:szCs w:val="22"/>
                <w:lang w:eastAsia="hr-HR"/>
              </w:rPr>
              <w:t>1.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44B" w:rsidRPr="002C0022" w:rsidRDefault="00A1644B" w:rsidP="002C0022">
            <w:pPr>
              <w:rPr>
                <w:rFonts w:ascii="Times New Roman" w:hAnsi="Times New Roman"/>
                <w:sz w:val="22"/>
                <w:szCs w:val="22"/>
                <w:lang w:eastAsia="hr-HR"/>
              </w:rPr>
            </w:pPr>
            <w:r w:rsidRPr="002C0022">
              <w:rPr>
                <w:rFonts w:ascii="Times New Roman" w:hAnsi="Times New Roman"/>
                <w:sz w:val="22"/>
                <w:szCs w:val="22"/>
                <w:lang w:eastAsia="hr-HR"/>
              </w:rPr>
              <w:t>Savjetodavne usluge upravljanja projektom</w:t>
            </w:r>
            <w:r w:rsidR="000121DD">
              <w:t xml:space="preserve"> </w:t>
            </w:r>
            <w:r w:rsidR="000121DD" w:rsidRPr="000121DD">
              <w:rPr>
                <w:rFonts w:ascii="Times New Roman" w:hAnsi="Times New Roman"/>
                <w:sz w:val="22"/>
                <w:szCs w:val="22"/>
                <w:lang w:eastAsia="hr-HR"/>
              </w:rPr>
              <w:t>i provedbe postupaka nabave za potrebe projekta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44B" w:rsidRPr="002C0022" w:rsidRDefault="00A1644B" w:rsidP="002C0022">
            <w:pPr>
              <w:jc w:val="center"/>
              <w:rPr>
                <w:rFonts w:ascii="Times New Roman" w:hAnsi="Times New Roman"/>
                <w:sz w:val="22"/>
                <w:szCs w:val="22"/>
                <w:lang w:eastAsia="hr-HR"/>
              </w:rPr>
            </w:pPr>
            <w:r w:rsidRPr="002C0022">
              <w:rPr>
                <w:rFonts w:ascii="Times New Roman" w:hAnsi="Times New Roman"/>
                <w:sz w:val="22"/>
                <w:szCs w:val="22"/>
                <w:lang w:eastAsia="hr-HR"/>
              </w:rPr>
              <w:t>1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44B" w:rsidRPr="002C0022" w:rsidRDefault="00A1644B" w:rsidP="002C0022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eastAsia="hr-HR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A1644B" w:rsidRPr="002C0022" w:rsidRDefault="00A1644B" w:rsidP="002C0022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eastAsia="hr-HR"/>
              </w:rPr>
            </w:pPr>
          </w:p>
        </w:tc>
      </w:tr>
      <w:tr w:rsidR="00A1644B" w:rsidRPr="002C0022" w:rsidTr="00A1644B">
        <w:trPr>
          <w:cantSplit/>
          <w:trHeight w:val="701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44B" w:rsidRPr="002C0022" w:rsidRDefault="00A1644B" w:rsidP="002C0022">
            <w:pPr>
              <w:jc w:val="center"/>
              <w:rPr>
                <w:rFonts w:ascii="Times New Roman" w:hAnsi="Times New Roman"/>
                <w:sz w:val="22"/>
                <w:szCs w:val="22"/>
                <w:lang w:eastAsia="hr-HR"/>
              </w:rPr>
            </w:pPr>
            <w:r w:rsidRPr="002C0022">
              <w:rPr>
                <w:rFonts w:ascii="Times New Roman" w:hAnsi="Times New Roman"/>
                <w:sz w:val="22"/>
                <w:szCs w:val="22"/>
                <w:lang w:eastAsia="hr-HR"/>
              </w:rPr>
              <w:t>2.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44B" w:rsidRPr="002C0022" w:rsidRDefault="00A1644B" w:rsidP="001B0A70">
            <w:pPr>
              <w:rPr>
                <w:rFonts w:ascii="Times New Roman" w:hAnsi="Times New Roman"/>
                <w:color w:val="222222"/>
                <w:sz w:val="22"/>
                <w:szCs w:val="22"/>
                <w:lang w:eastAsia="hr-HR"/>
              </w:rPr>
            </w:pPr>
            <w:r w:rsidRPr="002C0022">
              <w:rPr>
                <w:rFonts w:ascii="Times New Roman" w:hAnsi="Times New Roman"/>
                <w:color w:val="222222"/>
                <w:sz w:val="22"/>
                <w:szCs w:val="22"/>
                <w:lang w:eastAsia="hr-HR"/>
              </w:rPr>
              <w:t xml:space="preserve">Savjetodavne usluge pripreme i provedbe </w:t>
            </w:r>
            <w:r>
              <w:rPr>
                <w:rFonts w:ascii="Times New Roman" w:hAnsi="Times New Roman"/>
                <w:color w:val="222222"/>
                <w:sz w:val="22"/>
                <w:szCs w:val="22"/>
                <w:lang w:eastAsia="hr-HR"/>
              </w:rPr>
              <w:t>postupaka</w:t>
            </w:r>
            <w:r w:rsidRPr="002C0022">
              <w:rPr>
                <w:rFonts w:ascii="Times New Roman" w:hAnsi="Times New Roman"/>
                <w:color w:val="222222"/>
                <w:sz w:val="22"/>
                <w:szCs w:val="22"/>
                <w:lang w:eastAsia="hr-HR"/>
              </w:rPr>
              <w:t xml:space="preserve"> nabave za potrebe projekta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44B" w:rsidRPr="002C0022" w:rsidRDefault="00A1644B" w:rsidP="002C0022">
            <w:pPr>
              <w:jc w:val="center"/>
              <w:rPr>
                <w:rFonts w:ascii="Times New Roman" w:hAnsi="Times New Roman"/>
                <w:sz w:val="22"/>
                <w:szCs w:val="22"/>
                <w:lang w:eastAsia="hr-HR"/>
              </w:rPr>
            </w:pPr>
            <w:r w:rsidRPr="002C0022">
              <w:rPr>
                <w:rFonts w:ascii="Times New Roman" w:hAnsi="Times New Roman"/>
                <w:sz w:val="22"/>
                <w:szCs w:val="22"/>
                <w:lang w:eastAsia="hr-HR"/>
              </w:rPr>
              <w:t>1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44B" w:rsidRPr="002C0022" w:rsidRDefault="00A1644B" w:rsidP="002C0022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eastAsia="hr-HR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A1644B" w:rsidRPr="002C0022" w:rsidRDefault="00A1644B" w:rsidP="002C0022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eastAsia="hr-HR"/>
              </w:rPr>
            </w:pPr>
          </w:p>
        </w:tc>
      </w:tr>
      <w:tr w:rsidR="002C0022" w:rsidRPr="002C0022" w:rsidTr="00433412">
        <w:trPr>
          <w:cantSplit/>
          <w:trHeight w:val="540"/>
          <w:jc w:val="center"/>
        </w:trPr>
        <w:tc>
          <w:tcPr>
            <w:tcW w:w="10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22" w:rsidRPr="002C0022" w:rsidRDefault="002C0022" w:rsidP="002C0022">
            <w:pPr>
              <w:rPr>
                <w:rFonts w:ascii="Times New Roman" w:hAnsi="Times New Roman"/>
                <w:bCs/>
                <w:sz w:val="22"/>
                <w:szCs w:val="22"/>
                <w:lang w:eastAsia="hr-HR"/>
              </w:rPr>
            </w:pPr>
            <w:r w:rsidRPr="002C0022">
              <w:rPr>
                <w:rFonts w:ascii="Times New Roman" w:hAnsi="Times New Roman"/>
                <w:bCs/>
                <w:sz w:val="22"/>
                <w:szCs w:val="22"/>
                <w:lang w:eastAsia="hr-HR"/>
              </w:rPr>
              <w:t>Cijena ponude bez PDV-a (HRK):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2C0022" w:rsidRPr="0029686B" w:rsidRDefault="002C0022" w:rsidP="0029686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eastAsia="hr-HR"/>
              </w:rPr>
            </w:pPr>
          </w:p>
        </w:tc>
      </w:tr>
      <w:tr w:rsidR="002C0022" w:rsidRPr="002C0022" w:rsidTr="00433412">
        <w:trPr>
          <w:cantSplit/>
          <w:trHeight w:val="548"/>
          <w:jc w:val="center"/>
        </w:trPr>
        <w:tc>
          <w:tcPr>
            <w:tcW w:w="10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22" w:rsidRPr="002C0022" w:rsidRDefault="002C0022" w:rsidP="002C0022">
            <w:pPr>
              <w:rPr>
                <w:rFonts w:ascii="Times New Roman" w:hAnsi="Times New Roman"/>
                <w:bCs/>
                <w:sz w:val="22"/>
                <w:szCs w:val="22"/>
                <w:lang w:eastAsia="hr-HR"/>
              </w:rPr>
            </w:pPr>
            <w:r w:rsidRPr="002C0022">
              <w:rPr>
                <w:rFonts w:ascii="Times New Roman" w:hAnsi="Times New Roman"/>
                <w:bCs/>
                <w:sz w:val="22"/>
                <w:szCs w:val="22"/>
                <w:lang w:eastAsia="hr-HR"/>
              </w:rPr>
              <w:t>PDV (HRK):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2C0022" w:rsidRPr="0029686B" w:rsidRDefault="002C0022" w:rsidP="002C0022">
            <w:pPr>
              <w:rPr>
                <w:rFonts w:ascii="Times New Roman" w:hAnsi="Times New Roman"/>
                <w:bCs/>
                <w:sz w:val="22"/>
                <w:szCs w:val="22"/>
                <w:lang w:eastAsia="hr-HR"/>
              </w:rPr>
            </w:pPr>
          </w:p>
        </w:tc>
      </w:tr>
      <w:tr w:rsidR="002C0022" w:rsidRPr="002C0022" w:rsidTr="00433412">
        <w:trPr>
          <w:cantSplit/>
          <w:trHeight w:val="528"/>
          <w:jc w:val="center"/>
        </w:trPr>
        <w:tc>
          <w:tcPr>
            <w:tcW w:w="10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22" w:rsidRPr="002C0022" w:rsidRDefault="002C0022" w:rsidP="002C0022">
            <w:pPr>
              <w:rPr>
                <w:rFonts w:ascii="Times New Roman" w:hAnsi="Times New Roman"/>
                <w:bCs/>
                <w:sz w:val="22"/>
                <w:szCs w:val="22"/>
                <w:lang w:eastAsia="hr-HR"/>
              </w:rPr>
            </w:pPr>
            <w:r w:rsidRPr="002C0022">
              <w:rPr>
                <w:rFonts w:ascii="Times New Roman" w:hAnsi="Times New Roman"/>
                <w:bCs/>
                <w:sz w:val="22"/>
                <w:szCs w:val="22"/>
                <w:lang w:eastAsia="hr-HR"/>
              </w:rPr>
              <w:t>Cijena ponude s PDV-om (HRK):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2C0022" w:rsidRPr="0029686B" w:rsidRDefault="002C0022" w:rsidP="0029686B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eastAsia="hr-HR"/>
              </w:rPr>
            </w:pPr>
          </w:p>
        </w:tc>
      </w:tr>
    </w:tbl>
    <w:p w:rsidR="002C0022" w:rsidRPr="002C0022" w:rsidRDefault="002C0022" w:rsidP="002C0022">
      <w:pPr>
        <w:rPr>
          <w:rFonts w:ascii="Times New Roman" w:hAnsi="Times New Roman"/>
          <w:sz w:val="22"/>
          <w:szCs w:val="22"/>
          <w:lang w:eastAsia="hr-HR"/>
        </w:rPr>
      </w:pPr>
    </w:p>
    <w:p w:rsidR="002C0022" w:rsidRPr="002C0022" w:rsidRDefault="002C0022" w:rsidP="002C0022">
      <w:pPr>
        <w:rPr>
          <w:rFonts w:ascii="Times New Roman" w:hAnsi="Times New Roman"/>
          <w:sz w:val="22"/>
          <w:szCs w:val="22"/>
          <w:lang w:eastAsia="hr-HR"/>
        </w:rPr>
      </w:pPr>
    </w:p>
    <w:p w:rsidR="002C0022" w:rsidRPr="002C0022" w:rsidRDefault="002C0022" w:rsidP="002C0022">
      <w:pPr>
        <w:rPr>
          <w:rFonts w:ascii="Times New Roman" w:hAnsi="Times New Roman"/>
          <w:sz w:val="22"/>
          <w:szCs w:val="22"/>
          <w:lang w:eastAsia="hr-HR"/>
        </w:rPr>
      </w:pPr>
    </w:p>
    <w:p w:rsidR="002C0022" w:rsidRPr="002C0022" w:rsidRDefault="00623859" w:rsidP="002C0022">
      <w:pPr>
        <w:ind w:firstLine="708"/>
        <w:rPr>
          <w:rFonts w:ascii="Times New Roman" w:hAnsi="Times New Roman"/>
          <w:sz w:val="22"/>
          <w:szCs w:val="22"/>
          <w:lang w:eastAsia="hr-HR"/>
        </w:rPr>
      </w:pPr>
      <w:r>
        <w:rPr>
          <w:rFonts w:ascii="Times New Roman" w:hAnsi="Times New Roman"/>
          <w:sz w:val="22"/>
          <w:szCs w:val="22"/>
          <w:lang w:eastAsia="hr-HR"/>
        </w:rPr>
        <w:t xml:space="preserve">Datum: </w:t>
      </w:r>
      <w:r w:rsidR="001B0A70">
        <w:rPr>
          <w:rFonts w:ascii="Times New Roman" w:hAnsi="Times New Roman"/>
          <w:sz w:val="22"/>
          <w:szCs w:val="22"/>
          <w:lang w:eastAsia="hr-HR"/>
        </w:rPr>
        <w:t>______20</w:t>
      </w:r>
      <w:r w:rsidR="000121DD">
        <w:rPr>
          <w:rFonts w:ascii="Times New Roman" w:hAnsi="Times New Roman"/>
          <w:sz w:val="22"/>
          <w:szCs w:val="22"/>
          <w:lang w:eastAsia="hr-HR"/>
        </w:rPr>
        <w:t>21</w:t>
      </w:r>
      <w:r w:rsidR="002C0022" w:rsidRPr="002C0022">
        <w:rPr>
          <w:rFonts w:ascii="Times New Roman" w:hAnsi="Times New Roman"/>
          <w:sz w:val="22"/>
          <w:szCs w:val="22"/>
          <w:lang w:eastAsia="hr-HR"/>
        </w:rPr>
        <w:t>.g.</w:t>
      </w:r>
      <w:r w:rsidR="002C0022" w:rsidRPr="002C0022">
        <w:rPr>
          <w:rFonts w:ascii="Times New Roman" w:hAnsi="Times New Roman"/>
          <w:sz w:val="22"/>
          <w:szCs w:val="22"/>
          <w:lang w:eastAsia="hr-HR"/>
        </w:rPr>
        <w:tab/>
      </w:r>
      <w:r w:rsidR="002C0022" w:rsidRPr="002C0022">
        <w:rPr>
          <w:rFonts w:ascii="Times New Roman" w:hAnsi="Times New Roman"/>
          <w:sz w:val="22"/>
          <w:szCs w:val="22"/>
          <w:lang w:eastAsia="hr-HR"/>
        </w:rPr>
        <w:tab/>
      </w:r>
      <w:r w:rsidR="002C0022" w:rsidRPr="002C0022">
        <w:rPr>
          <w:rFonts w:ascii="Times New Roman" w:hAnsi="Times New Roman"/>
          <w:sz w:val="22"/>
          <w:szCs w:val="22"/>
          <w:lang w:eastAsia="hr-HR"/>
        </w:rPr>
        <w:tab/>
      </w:r>
    </w:p>
    <w:p w:rsidR="002C0022" w:rsidRPr="002C0022" w:rsidRDefault="002C0022" w:rsidP="002C0022">
      <w:pPr>
        <w:rPr>
          <w:rFonts w:ascii="Times New Roman" w:hAnsi="Times New Roman"/>
          <w:sz w:val="22"/>
          <w:szCs w:val="22"/>
          <w:lang w:eastAsia="hr-HR"/>
        </w:rPr>
      </w:pPr>
    </w:p>
    <w:p w:rsidR="002C0022" w:rsidRPr="002C0022" w:rsidRDefault="002C0022" w:rsidP="002C0022">
      <w:pPr>
        <w:ind w:left="5664" w:firstLine="708"/>
        <w:rPr>
          <w:rFonts w:ascii="Times New Roman" w:hAnsi="Times New Roman"/>
          <w:sz w:val="22"/>
          <w:szCs w:val="22"/>
          <w:lang w:eastAsia="hr-HR"/>
        </w:rPr>
      </w:pPr>
      <w:r w:rsidRPr="002C0022">
        <w:rPr>
          <w:rFonts w:ascii="Times New Roman" w:hAnsi="Times New Roman"/>
          <w:sz w:val="22"/>
          <w:szCs w:val="22"/>
          <w:lang w:eastAsia="hr-HR"/>
        </w:rPr>
        <w:t xml:space="preserve">        </w:t>
      </w:r>
      <w:r w:rsidRPr="002C0022">
        <w:rPr>
          <w:rFonts w:ascii="Times New Roman" w:hAnsi="Times New Roman"/>
          <w:sz w:val="22"/>
          <w:szCs w:val="22"/>
          <w:lang w:eastAsia="hr-HR"/>
        </w:rPr>
        <w:tab/>
      </w:r>
      <w:r w:rsidRPr="002C0022">
        <w:rPr>
          <w:rFonts w:ascii="Times New Roman" w:hAnsi="Times New Roman"/>
          <w:sz w:val="22"/>
          <w:szCs w:val="22"/>
          <w:lang w:eastAsia="hr-HR"/>
        </w:rPr>
        <w:tab/>
      </w:r>
      <w:r w:rsidRPr="002C0022">
        <w:rPr>
          <w:rFonts w:ascii="Times New Roman" w:hAnsi="Times New Roman"/>
          <w:sz w:val="22"/>
          <w:szCs w:val="22"/>
          <w:lang w:eastAsia="hr-HR"/>
        </w:rPr>
        <w:tab/>
      </w:r>
      <w:r w:rsidRPr="002C0022">
        <w:rPr>
          <w:rFonts w:ascii="Times New Roman" w:hAnsi="Times New Roman"/>
          <w:sz w:val="22"/>
          <w:szCs w:val="22"/>
          <w:lang w:eastAsia="hr-HR"/>
        </w:rPr>
        <w:tab/>
      </w:r>
      <w:r w:rsidRPr="002C0022">
        <w:rPr>
          <w:rFonts w:ascii="Times New Roman" w:hAnsi="Times New Roman"/>
          <w:sz w:val="22"/>
          <w:szCs w:val="22"/>
          <w:lang w:eastAsia="hr-HR"/>
        </w:rPr>
        <w:tab/>
        <w:t>Za Ponuditelja:</w:t>
      </w:r>
    </w:p>
    <w:p w:rsidR="002C0022" w:rsidRDefault="002C0022" w:rsidP="002C0022">
      <w:pPr>
        <w:pStyle w:val="Default"/>
        <w:rPr>
          <w:rFonts w:eastAsia="Times New Roman"/>
          <w:color w:val="auto"/>
          <w:sz w:val="22"/>
          <w:szCs w:val="22"/>
          <w:lang w:eastAsia="hr-HR"/>
        </w:rPr>
      </w:pPr>
      <w:r>
        <w:rPr>
          <w:rFonts w:eastAsia="Times New Roman"/>
          <w:color w:val="auto"/>
          <w:sz w:val="22"/>
          <w:szCs w:val="22"/>
        </w:rPr>
        <w:t xml:space="preserve">                                                                                                                               </w:t>
      </w:r>
      <w:r w:rsidRPr="002C0022">
        <w:rPr>
          <w:rFonts w:eastAsia="Times New Roman"/>
          <w:color w:val="auto"/>
          <w:sz w:val="22"/>
          <w:szCs w:val="22"/>
        </w:rPr>
        <w:t>M.P.</w:t>
      </w:r>
      <w:r w:rsidRPr="002C0022">
        <w:rPr>
          <w:rFonts w:eastAsia="Times New Roman"/>
          <w:color w:val="auto"/>
          <w:sz w:val="22"/>
          <w:szCs w:val="22"/>
        </w:rPr>
        <w:tab/>
      </w:r>
      <w:r>
        <w:rPr>
          <w:rFonts w:eastAsia="Times New Roman"/>
          <w:color w:val="auto"/>
          <w:sz w:val="22"/>
          <w:szCs w:val="22"/>
        </w:rPr>
        <w:t xml:space="preserve">                         </w:t>
      </w:r>
      <w:r w:rsidRPr="002C0022">
        <w:rPr>
          <w:rFonts w:eastAsia="Times New Roman"/>
          <w:color w:val="auto"/>
          <w:sz w:val="22"/>
          <w:szCs w:val="22"/>
        </w:rPr>
        <w:t xml:space="preserve"> ______________________________</w:t>
      </w:r>
      <w:r w:rsidRPr="002C0022">
        <w:rPr>
          <w:rFonts w:eastAsia="Times New Roman"/>
          <w:color w:val="auto"/>
          <w:sz w:val="22"/>
          <w:szCs w:val="22"/>
          <w:lang w:eastAsia="hr-HR"/>
        </w:rPr>
        <w:t xml:space="preserve">          </w:t>
      </w:r>
    </w:p>
    <w:p w:rsidR="0078694B" w:rsidRDefault="002C0022" w:rsidP="00433412">
      <w:pPr>
        <w:pStyle w:val="Default"/>
        <w:ind w:left="-142" w:firstLine="142"/>
        <w:rPr>
          <w:rFonts w:ascii="Arial" w:hAnsi="Arial" w:cs="Arial"/>
          <w:sz w:val="20"/>
          <w:szCs w:val="20"/>
        </w:rPr>
      </w:pPr>
      <w:r w:rsidRPr="002C0022">
        <w:rPr>
          <w:rFonts w:eastAsia="Times New Roman"/>
          <w:color w:val="auto"/>
          <w:sz w:val="22"/>
          <w:szCs w:val="22"/>
          <w:lang w:eastAsia="hr-HR"/>
        </w:rPr>
        <w:t xml:space="preserve"> </w:t>
      </w:r>
      <w:r>
        <w:rPr>
          <w:rFonts w:eastAsia="Times New Roman"/>
          <w:color w:val="auto"/>
          <w:sz w:val="22"/>
          <w:szCs w:val="22"/>
          <w:lang w:eastAsia="hr-HR"/>
        </w:rPr>
        <w:tab/>
      </w:r>
      <w:r>
        <w:rPr>
          <w:rFonts w:eastAsia="Times New Roman"/>
          <w:color w:val="auto"/>
          <w:sz w:val="22"/>
          <w:szCs w:val="22"/>
          <w:lang w:eastAsia="hr-HR"/>
        </w:rPr>
        <w:tab/>
      </w:r>
      <w:r>
        <w:rPr>
          <w:rFonts w:eastAsia="Times New Roman"/>
          <w:color w:val="auto"/>
          <w:sz w:val="22"/>
          <w:szCs w:val="22"/>
          <w:lang w:eastAsia="hr-HR"/>
        </w:rPr>
        <w:tab/>
      </w:r>
      <w:r>
        <w:rPr>
          <w:rFonts w:eastAsia="Times New Roman"/>
          <w:color w:val="auto"/>
          <w:sz w:val="22"/>
          <w:szCs w:val="22"/>
          <w:lang w:eastAsia="hr-HR"/>
        </w:rPr>
        <w:tab/>
      </w:r>
      <w:r>
        <w:rPr>
          <w:rFonts w:eastAsia="Times New Roman"/>
          <w:color w:val="auto"/>
          <w:sz w:val="22"/>
          <w:szCs w:val="22"/>
          <w:lang w:eastAsia="hr-HR"/>
        </w:rPr>
        <w:tab/>
      </w:r>
      <w:r>
        <w:rPr>
          <w:rFonts w:eastAsia="Times New Roman"/>
          <w:color w:val="auto"/>
          <w:sz w:val="22"/>
          <w:szCs w:val="22"/>
          <w:lang w:eastAsia="hr-HR"/>
        </w:rPr>
        <w:tab/>
      </w:r>
      <w:r>
        <w:rPr>
          <w:rFonts w:eastAsia="Times New Roman"/>
          <w:color w:val="auto"/>
          <w:sz w:val="22"/>
          <w:szCs w:val="22"/>
          <w:lang w:eastAsia="hr-HR"/>
        </w:rPr>
        <w:tab/>
      </w:r>
      <w:r>
        <w:rPr>
          <w:rFonts w:eastAsia="Times New Roman"/>
          <w:color w:val="auto"/>
          <w:sz w:val="22"/>
          <w:szCs w:val="22"/>
          <w:lang w:eastAsia="hr-HR"/>
        </w:rPr>
        <w:tab/>
      </w:r>
      <w:r>
        <w:rPr>
          <w:rFonts w:eastAsia="Times New Roman"/>
          <w:color w:val="auto"/>
          <w:sz w:val="22"/>
          <w:szCs w:val="22"/>
          <w:lang w:eastAsia="hr-HR"/>
        </w:rPr>
        <w:tab/>
      </w:r>
      <w:r>
        <w:rPr>
          <w:rFonts w:eastAsia="Times New Roman"/>
          <w:color w:val="auto"/>
          <w:sz w:val="22"/>
          <w:szCs w:val="22"/>
          <w:lang w:eastAsia="hr-HR"/>
        </w:rPr>
        <w:tab/>
      </w:r>
      <w:r>
        <w:rPr>
          <w:rFonts w:eastAsia="Times New Roman"/>
          <w:color w:val="auto"/>
          <w:sz w:val="22"/>
          <w:szCs w:val="22"/>
          <w:lang w:eastAsia="hr-HR"/>
        </w:rPr>
        <w:tab/>
      </w:r>
      <w:r>
        <w:rPr>
          <w:rFonts w:eastAsia="Times New Roman"/>
          <w:color w:val="auto"/>
          <w:sz w:val="22"/>
          <w:szCs w:val="22"/>
          <w:lang w:eastAsia="hr-HR"/>
        </w:rPr>
        <w:tab/>
      </w:r>
      <w:r>
        <w:rPr>
          <w:rFonts w:eastAsia="Times New Roman"/>
          <w:color w:val="auto"/>
          <w:sz w:val="22"/>
          <w:szCs w:val="22"/>
          <w:lang w:eastAsia="hr-HR"/>
        </w:rPr>
        <w:tab/>
        <w:t xml:space="preserve">      </w:t>
      </w:r>
      <w:r w:rsidRPr="002C0022">
        <w:rPr>
          <w:rFonts w:eastAsia="Times New Roman"/>
          <w:color w:val="auto"/>
          <w:sz w:val="22"/>
          <w:szCs w:val="22"/>
          <w:lang w:eastAsia="hr-HR"/>
        </w:rPr>
        <w:t>(potpis ovlaštene osobe )</w:t>
      </w:r>
    </w:p>
    <w:p w:rsidR="0078694B" w:rsidRDefault="0078694B" w:rsidP="00F8756D">
      <w:pPr>
        <w:pStyle w:val="Default"/>
        <w:rPr>
          <w:rFonts w:ascii="Arial" w:hAnsi="Arial" w:cs="Arial"/>
          <w:sz w:val="20"/>
          <w:szCs w:val="20"/>
        </w:rPr>
      </w:pPr>
    </w:p>
    <w:sectPr w:rsidR="0078694B" w:rsidSect="002C0022">
      <w:headerReference w:type="default" r:id="rId7"/>
      <w:pgSz w:w="16838" w:h="11906" w:orient="landscape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6DE" w:rsidRDefault="00E576DE" w:rsidP="00F275E1">
      <w:r>
        <w:separator/>
      </w:r>
    </w:p>
  </w:endnote>
  <w:endnote w:type="continuationSeparator" w:id="0">
    <w:p w:rsidR="00E576DE" w:rsidRDefault="00E576DE" w:rsidP="00F27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6DE" w:rsidRDefault="00E576DE" w:rsidP="00F275E1">
      <w:r>
        <w:separator/>
      </w:r>
    </w:p>
  </w:footnote>
  <w:footnote w:type="continuationSeparator" w:id="0">
    <w:p w:rsidR="00E576DE" w:rsidRDefault="00E576DE" w:rsidP="00F27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179" w:rsidRPr="00E968F6" w:rsidRDefault="002A2179">
    <w:pPr>
      <w:pStyle w:val="Glava"/>
      <w:rPr>
        <w:rFonts w:ascii="Times New Roman" w:hAnsi="Times New Roman"/>
        <w:sz w:val="22"/>
        <w:szCs w:val="22"/>
      </w:rPr>
    </w:pPr>
    <w:r w:rsidRPr="00E968F6">
      <w:rPr>
        <w:rFonts w:ascii="Times New Roman" w:hAnsi="Times New Roman"/>
        <w:sz w:val="22"/>
        <w:szCs w:val="22"/>
      </w:rPr>
      <w:t xml:space="preserve">Evidencijski broj nabave: </w:t>
    </w:r>
    <w:r w:rsidR="000121DD" w:rsidRPr="000121DD">
      <w:rPr>
        <w:rFonts w:ascii="Times New Roman" w:hAnsi="Times New Roman"/>
        <w:sz w:val="22"/>
        <w:szCs w:val="22"/>
      </w:rPr>
      <w:t>02-2021-SCN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04518C"/>
    <w:multiLevelType w:val="hybridMultilevel"/>
    <w:tmpl w:val="4F0CEB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A410ED"/>
    <w:multiLevelType w:val="multilevel"/>
    <w:tmpl w:val="041A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BA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6C0E"/>
    <w:rsid w:val="00006DFC"/>
    <w:rsid w:val="00006FC9"/>
    <w:rsid w:val="00007B2A"/>
    <w:rsid w:val="000101DA"/>
    <w:rsid w:val="00010726"/>
    <w:rsid w:val="00010805"/>
    <w:rsid w:val="00010F18"/>
    <w:rsid w:val="000121DD"/>
    <w:rsid w:val="000132BE"/>
    <w:rsid w:val="00014291"/>
    <w:rsid w:val="00014A0D"/>
    <w:rsid w:val="00015532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089"/>
    <w:rsid w:val="00043CEF"/>
    <w:rsid w:val="000447E6"/>
    <w:rsid w:val="000458A2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1EBF"/>
    <w:rsid w:val="000620D3"/>
    <w:rsid w:val="0006243A"/>
    <w:rsid w:val="00062982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157"/>
    <w:rsid w:val="000A1DD3"/>
    <w:rsid w:val="000A1E70"/>
    <w:rsid w:val="000A23AD"/>
    <w:rsid w:val="000A30DD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FA"/>
    <w:rsid w:val="000C1061"/>
    <w:rsid w:val="000C158D"/>
    <w:rsid w:val="000C1ABC"/>
    <w:rsid w:val="000C21B4"/>
    <w:rsid w:val="000C2C2E"/>
    <w:rsid w:val="000C3733"/>
    <w:rsid w:val="000C3CBA"/>
    <w:rsid w:val="000C7613"/>
    <w:rsid w:val="000D029E"/>
    <w:rsid w:val="000D1117"/>
    <w:rsid w:val="000D1AE8"/>
    <w:rsid w:val="000D23B8"/>
    <w:rsid w:val="000D3794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07EB0"/>
    <w:rsid w:val="001106A6"/>
    <w:rsid w:val="00111352"/>
    <w:rsid w:val="0011148C"/>
    <w:rsid w:val="00111779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54A"/>
    <w:rsid w:val="00143F48"/>
    <w:rsid w:val="0014513F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2933"/>
    <w:rsid w:val="00153748"/>
    <w:rsid w:val="001538A4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63DF"/>
    <w:rsid w:val="001667AB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636"/>
    <w:rsid w:val="001810FD"/>
    <w:rsid w:val="0018122C"/>
    <w:rsid w:val="00181F9C"/>
    <w:rsid w:val="001821F1"/>
    <w:rsid w:val="00182CA8"/>
    <w:rsid w:val="001835B3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9148D"/>
    <w:rsid w:val="00191B9E"/>
    <w:rsid w:val="001921D1"/>
    <w:rsid w:val="00192DAD"/>
    <w:rsid w:val="001932DA"/>
    <w:rsid w:val="00193516"/>
    <w:rsid w:val="0019476F"/>
    <w:rsid w:val="0019668A"/>
    <w:rsid w:val="00196FDD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7CC"/>
    <w:rsid w:val="001B0A70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4783"/>
    <w:rsid w:val="001B5FAF"/>
    <w:rsid w:val="001B74BF"/>
    <w:rsid w:val="001B7856"/>
    <w:rsid w:val="001B7868"/>
    <w:rsid w:val="001B7F30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47E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751D"/>
    <w:rsid w:val="00207793"/>
    <w:rsid w:val="00211518"/>
    <w:rsid w:val="002121E2"/>
    <w:rsid w:val="0021248C"/>
    <w:rsid w:val="00212D12"/>
    <w:rsid w:val="002134F2"/>
    <w:rsid w:val="00213FA8"/>
    <w:rsid w:val="00214AEF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CF3"/>
    <w:rsid w:val="00230F3B"/>
    <w:rsid w:val="0023126B"/>
    <w:rsid w:val="00233FA0"/>
    <w:rsid w:val="002340AE"/>
    <w:rsid w:val="0023666F"/>
    <w:rsid w:val="0024041C"/>
    <w:rsid w:val="0024061A"/>
    <w:rsid w:val="002409D7"/>
    <w:rsid w:val="0024131A"/>
    <w:rsid w:val="002413DC"/>
    <w:rsid w:val="002414EA"/>
    <w:rsid w:val="002452E7"/>
    <w:rsid w:val="002460ED"/>
    <w:rsid w:val="00246583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EF7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80005"/>
    <w:rsid w:val="002806B3"/>
    <w:rsid w:val="00280A0E"/>
    <w:rsid w:val="00280F38"/>
    <w:rsid w:val="002813DA"/>
    <w:rsid w:val="0028227E"/>
    <w:rsid w:val="00282821"/>
    <w:rsid w:val="002831BA"/>
    <w:rsid w:val="00283969"/>
    <w:rsid w:val="00283E4B"/>
    <w:rsid w:val="0028481A"/>
    <w:rsid w:val="002863CB"/>
    <w:rsid w:val="002867B1"/>
    <w:rsid w:val="0028716F"/>
    <w:rsid w:val="0029007D"/>
    <w:rsid w:val="00290669"/>
    <w:rsid w:val="0029126B"/>
    <w:rsid w:val="00291D8E"/>
    <w:rsid w:val="002921A0"/>
    <w:rsid w:val="00292BC7"/>
    <w:rsid w:val="00292D37"/>
    <w:rsid w:val="00293304"/>
    <w:rsid w:val="00293F2F"/>
    <w:rsid w:val="00294931"/>
    <w:rsid w:val="002957CF"/>
    <w:rsid w:val="0029686B"/>
    <w:rsid w:val="002A09CF"/>
    <w:rsid w:val="002A0CCC"/>
    <w:rsid w:val="002A1C72"/>
    <w:rsid w:val="002A1EBE"/>
    <w:rsid w:val="002A20CF"/>
    <w:rsid w:val="002A210A"/>
    <w:rsid w:val="002A2179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0022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DB7"/>
    <w:rsid w:val="002F2021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F9B"/>
    <w:rsid w:val="00301420"/>
    <w:rsid w:val="003021E0"/>
    <w:rsid w:val="00302B71"/>
    <w:rsid w:val="00303437"/>
    <w:rsid w:val="003035A1"/>
    <w:rsid w:val="003041C1"/>
    <w:rsid w:val="003041E3"/>
    <w:rsid w:val="00304635"/>
    <w:rsid w:val="00305595"/>
    <w:rsid w:val="0030577F"/>
    <w:rsid w:val="003067DC"/>
    <w:rsid w:val="00306BF5"/>
    <w:rsid w:val="00306D46"/>
    <w:rsid w:val="00306DD0"/>
    <w:rsid w:val="0031058D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62F"/>
    <w:rsid w:val="0039275F"/>
    <w:rsid w:val="00394346"/>
    <w:rsid w:val="00394361"/>
    <w:rsid w:val="003947BF"/>
    <w:rsid w:val="003949F2"/>
    <w:rsid w:val="003953E4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FA7"/>
    <w:rsid w:val="003A5FCE"/>
    <w:rsid w:val="003A6B3D"/>
    <w:rsid w:val="003A7200"/>
    <w:rsid w:val="003B0CAB"/>
    <w:rsid w:val="003B1C68"/>
    <w:rsid w:val="003B1F0A"/>
    <w:rsid w:val="003B2A74"/>
    <w:rsid w:val="003B3815"/>
    <w:rsid w:val="003B3978"/>
    <w:rsid w:val="003B43AE"/>
    <w:rsid w:val="003B4C89"/>
    <w:rsid w:val="003B57A5"/>
    <w:rsid w:val="003B5BC8"/>
    <w:rsid w:val="003B5CEF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DBD"/>
    <w:rsid w:val="003E34F7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17E47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12"/>
    <w:rsid w:val="004334A3"/>
    <w:rsid w:val="00433703"/>
    <w:rsid w:val="00434559"/>
    <w:rsid w:val="0043472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B92"/>
    <w:rsid w:val="00443E42"/>
    <w:rsid w:val="004443A6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8039D"/>
    <w:rsid w:val="00480C93"/>
    <w:rsid w:val="00480FA3"/>
    <w:rsid w:val="00481540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AA3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4201"/>
    <w:rsid w:val="005744FC"/>
    <w:rsid w:val="00574574"/>
    <w:rsid w:val="005746C9"/>
    <w:rsid w:val="0057629A"/>
    <w:rsid w:val="00576450"/>
    <w:rsid w:val="00576D5B"/>
    <w:rsid w:val="00576EB0"/>
    <w:rsid w:val="00577DD1"/>
    <w:rsid w:val="0058093E"/>
    <w:rsid w:val="00580F5B"/>
    <w:rsid w:val="005813CC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1DB2"/>
    <w:rsid w:val="0059392B"/>
    <w:rsid w:val="00594E7F"/>
    <w:rsid w:val="00595A3C"/>
    <w:rsid w:val="00595BE1"/>
    <w:rsid w:val="00595F2C"/>
    <w:rsid w:val="0059669D"/>
    <w:rsid w:val="00596743"/>
    <w:rsid w:val="00596D95"/>
    <w:rsid w:val="00596F43"/>
    <w:rsid w:val="005A001A"/>
    <w:rsid w:val="005A0A70"/>
    <w:rsid w:val="005A0D78"/>
    <w:rsid w:val="005A0EE7"/>
    <w:rsid w:val="005A255F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895"/>
    <w:rsid w:val="00607F35"/>
    <w:rsid w:val="00610169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859"/>
    <w:rsid w:val="00623A61"/>
    <w:rsid w:val="00624D95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26A"/>
    <w:rsid w:val="00654808"/>
    <w:rsid w:val="00655C7E"/>
    <w:rsid w:val="0065674F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2FFF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8A7"/>
    <w:rsid w:val="006A6B9F"/>
    <w:rsid w:val="006A6EB6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45EE"/>
    <w:rsid w:val="006F51B0"/>
    <w:rsid w:val="006F542D"/>
    <w:rsid w:val="006F6992"/>
    <w:rsid w:val="006F6D8B"/>
    <w:rsid w:val="006F6DE5"/>
    <w:rsid w:val="006F709D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2C2"/>
    <w:rsid w:val="0072540F"/>
    <w:rsid w:val="007259AE"/>
    <w:rsid w:val="007259C3"/>
    <w:rsid w:val="00725CE4"/>
    <w:rsid w:val="007261D2"/>
    <w:rsid w:val="00727880"/>
    <w:rsid w:val="00727B42"/>
    <w:rsid w:val="00730749"/>
    <w:rsid w:val="007312AC"/>
    <w:rsid w:val="0073131D"/>
    <w:rsid w:val="007325B1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604E4"/>
    <w:rsid w:val="007608B7"/>
    <w:rsid w:val="00760D0A"/>
    <w:rsid w:val="00761775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94B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9B4"/>
    <w:rsid w:val="007C6AB1"/>
    <w:rsid w:val="007C78EC"/>
    <w:rsid w:val="007C7945"/>
    <w:rsid w:val="007C7B10"/>
    <w:rsid w:val="007D02F4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7A3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58CE"/>
    <w:rsid w:val="00805944"/>
    <w:rsid w:val="0080716C"/>
    <w:rsid w:val="0081028E"/>
    <w:rsid w:val="00810916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486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BD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5FF7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D87"/>
    <w:rsid w:val="00894FC2"/>
    <w:rsid w:val="008966AC"/>
    <w:rsid w:val="00897721"/>
    <w:rsid w:val="00897CCF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85C"/>
    <w:rsid w:val="008C1CB8"/>
    <w:rsid w:val="008C2156"/>
    <w:rsid w:val="008C252C"/>
    <w:rsid w:val="008C2D3F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666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3A06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0E7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73F"/>
    <w:rsid w:val="009D0C2A"/>
    <w:rsid w:val="009D2815"/>
    <w:rsid w:val="009D423D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641"/>
    <w:rsid w:val="00A10901"/>
    <w:rsid w:val="00A10DDF"/>
    <w:rsid w:val="00A12390"/>
    <w:rsid w:val="00A124CB"/>
    <w:rsid w:val="00A14AB2"/>
    <w:rsid w:val="00A1644B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537D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9BE"/>
    <w:rsid w:val="00A63AE4"/>
    <w:rsid w:val="00A63D86"/>
    <w:rsid w:val="00A63FEC"/>
    <w:rsid w:val="00A64363"/>
    <w:rsid w:val="00A66021"/>
    <w:rsid w:val="00A6616C"/>
    <w:rsid w:val="00A6633F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60A0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3A08"/>
    <w:rsid w:val="00AC4BA1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4DE"/>
    <w:rsid w:val="00AD2D5D"/>
    <w:rsid w:val="00AD33A6"/>
    <w:rsid w:val="00AD33EE"/>
    <w:rsid w:val="00AD37F1"/>
    <w:rsid w:val="00AD3CDC"/>
    <w:rsid w:val="00AD5169"/>
    <w:rsid w:val="00AD558D"/>
    <w:rsid w:val="00AD55DB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E8B"/>
    <w:rsid w:val="00AE2D20"/>
    <w:rsid w:val="00AE30F2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21EA"/>
    <w:rsid w:val="00B134A2"/>
    <w:rsid w:val="00B139E6"/>
    <w:rsid w:val="00B13B44"/>
    <w:rsid w:val="00B13D67"/>
    <w:rsid w:val="00B145EC"/>
    <w:rsid w:val="00B155B5"/>
    <w:rsid w:val="00B16AE5"/>
    <w:rsid w:val="00B16F12"/>
    <w:rsid w:val="00B1757D"/>
    <w:rsid w:val="00B17654"/>
    <w:rsid w:val="00B17A66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9B"/>
    <w:rsid w:val="00B27078"/>
    <w:rsid w:val="00B30122"/>
    <w:rsid w:val="00B302C6"/>
    <w:rsid w:val="00B31DA9"/>
    <w:rsid w:val="00B32827"/>
    <w:rsid w:val="00B328BC"/>
    <w:rsid w:val="00B332D3"/>
    <w:rsid w:val="00B3378E"/>
    <w:rsid w:val="00B34009"/>
    <w:rsid w:val="00B351A3"/>
    <w:rsid w:val="00B36A8C"/>
    <w:rsid w:val="00B36FD1"/>
    <w:rsid w:val="00B37142"/>
    <w:rsid w:val="00B40147"/>
    <w:rsid w:val="00B4058B"/>
    <w:rsid w:val="00B40B40"/>
    <w:rsid w:val="00B40BC1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50736"/>
    <w:rsid w:val="00B50FC7"/>
    <w:rsid w:val="00B51065"/>
    <w:rsid w:val="00B51249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1C6"/>
    <w:rsid w:val="00BC7C7B"/>
    <w:rsid w:val="00BD0D9E"/>
    <w:rsid w:val="00BD0F13"/>
    <w:rsid w:val="00BD11D5"/>
    <w:rsid w:val="00BD18F6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66E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51"/>
    <w:rsid w:val="00C11595"/>
    <w:rsid w:val="00C11E7D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2BB9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719B"/>
    <w:rsid w:val="00C373F1"/>
    <w:rsid w:val="00C40729"/>
    <w:rsid w:val="00C40EBA"/>
    <w:rsid w:val="00C4161C"/>
    <w:rsid w:val="00C41BFF"/>
    <w:rsid w:val="00C426D1"/>
    <w:rsid w:val="00C42D3B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50012"/>
    <w:rsid w:val="00C50483"/>
    <w:rsid w:val="00C50B48"/>
    <w:rsid w:val="00C50FB4"/>
    <w:rsid w:val="00C51C82"/>
    <w:rsid w:val="00C520A8"/>
    <w:rsid w:val="00C5232E"/>
    <w:rsid w:val="00C52991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4856"/>
    <w:rsid w:val="00C6488F"/>
    <w:rsid w:val="00C660C2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360"/>
    <w:rsid w:val="00C875FB"/>
    <w:rsid w:val="00C90305"/>
    <w:rsid w:val="00C90FD6"/>
    <w:rsid w:val="00C922C1"/>
    <w:rsid w:val="00C92DC6"/>
    <w:rsid w:val="00C93A9E"/>
    <w:rsid w:val="00C93F1F"/>
    <w:rsid w:val="00C94575"/>
    <w:rsid w:val="00C95F72"/>
    <w:rsid w:val="00CA08FF"/>
    <w:rsid w:val="00CA0982"/>
    <w:rsid w:val="00CA12F7"/>
    <w:rsid w:val="00CA1A3A"/>
    <w:rsid w:val="00CA1B6D"/>
    <w:rsid w:val="00CA21F8"/>
    <w:rsid w:val="00CA2968"/>
    <w:rsid w:val="00CA3683"/>
    <w:rsid w:val="00CA3707"/>
    <w:rsid w:val="00CA3748"/>
    <w:rsid w:val="00CA5263"/>
    <w:rsid w:val="00CA7C8F"/>
    <w:rsid w:val="00CB3AD5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B60"/>
    <w:rsid w:val="00CE3BB5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B35"/>
    <w:rsid w:val="00D55EFA"/>
    <w:rsid w:val="00D56817"/>
    <w:rsid w:val="00D56842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F9A"/>
    <w:rsid w:val="00D86C2D"/>
    <w:rsid w:val="00D8702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E16C8"/>
    <w:rsid w:val="00DE28DA"/>
    <w:rsid w:val="00DE2CBC"/>
    <w:rsid w:val="00DE2ED9"/>
    <w:rsid w:val="00DE2EFB"/>
    <w:rsid w:val="00DE3848"/>
    <w:rsid w:val="00DE42F1"/>
    <w:rsid w:val="00DE4A31"/>
    <w:rsid w:val="00DE4F2D"/>
    <w:rsid w:val="00DE52D6"/>
    <w:rsid w:val="00DE6389"/>
    <w:rsid w:val="00DE68AD"/>
    <w:rsid w:val="00DE69FB"/>
    <w:rsid w:val="00DE7BAD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D71"/>
    <w:rsid w:val="00E0357A"/>
    <w:rsid w:val="00E046F2"/>
    <w:rsid w:val="00E05813"/>
    <w:rsid w:val="00E05951"/>
    <w:rsid w:val="00E06015"/>
    <w:rsid w:val="00E0646D"/>
    <w:rsid w:val="00E0681C"/>
    <w:rsid w:val="00E0687A"/>
    <w:rsid w:val="00E06A91"/>
    <w:rsid w:val="00E06B28"/>
    <w:rsid w:val="00E06D13"/>
    <w:rsid w:val="00E073C8"/>
    <w:rsid w:val="00E078CE"/>
    <w:rsid w:val="00E10978"/>
    <w:rsid w:val="00E110F1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4668"/>
    <w:rsid w:val="00E24EB3"/>
    <w:rsid w:val="00E25076"/>
    <w:rsid w:val="00E25B3B"/>
    <w:rsid w:val="00E27F22"/>
    <w:rsid w:val="00E30B2E"/>
    <w:rsid w:val="00E31079"/>
    <w:rsid w:val="00E3118D"/>
    <w:rsid w:val="00E31CEF"/>
    <w:rsid w:val="00E32CAE"/>
    <w:rsid w:val="00E33702"/>
    <w:rsid w:val="00E33D02"/>
    <w:rsid w:val="00E3536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2813"/>
    <w:rsid w:val="00E54027"/>
    <w:rsid w:val="00E54089"/>
    <w:rsid w:val="00E541FF"/>
    <w:rsid w:val="00E5460B"/>
    <w:rsid w:val="00E5481E"/>
    <w:rsid w:val="00E54B7B"/>
    <w:rsid w:val="00E5508B"/>
    <w:rsid w:val="00E564BC"/>
    <w:rsid w:val="00E576DE"/>
    <w:rsid w:val="00E57DB1"/>
    <w:rsid w:val="00E604DE"/>
    <w:rsid w:val="00E60688"/>
    <w:rsid w:val="00E618D5"/>
    <w:rsid w:val="00E61C1A"/>
    <w:rsid w:val="00E61F03"/>
    <w:rsid w:val="00E629F2"/>
    <w:rsid w:val="00E63533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C93"/>
    <w:rsid w:val="00E73F12"/>
    <w:rsid w:val="00E74127"/>
    <w:rsid w:val="00E742C6"/>
    <w:rsid w:val="00E74747"/>
    <w:rsid w:val="00E74769"/>
    <w:rsid w:val="00E75386"/>
    <w:rsid w:val="00E767C1"/>
    <w:rsid w:val="00E76B14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EB9"/>
    <w:rsid w:val="00E935A1"/>
    <w:rsid w:val="00E94950"/>
    <w:rsid w:val="00E956B3"/>
    <w:rsid w:val="00E958B8"/>
    <w:rsid w:val="00E966A2"/>
    <w:rsid w:val="00E967B3"/>
    <w:rsid w:val="00E968F6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A23"/>
    <w:rsid w:val="00ED7E06"/>
    <w:rsid w:val="00EE040D"/>
    <w:rsid w:val="00EE0E2B"/>
    <w:rsid w:val="00EE0FC7"/>
    <w:rsid w:val="00EE1B63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1BAE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4C9C"/>
    <w:rsid w:val="00F25388"/>
    <w:rsid w:val="00F25EB3"/>
    <w:rsid w:val="00F26B35"/>
    <w:rsid w:val="00F275E1"/>
    <w:rsid w:val="00F2781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F1D"/>
    <w:rsid w:val="00F67147"/>
    <w:rsid w:val="00F6715B"/>
    <w:rsid w:val="00F6776A"/>
    <w:rsid w:val="00F67B16"/>
    <w:rsid w:val="00F71195"/>
    <w:rsid w:val="00F71818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56D"/>
    <w:rsid w:val="00F876E8"/>
    <w:rsid w:val="00F87970"/>
    <w:rsid w:val="00F87E8A"/>
    <w:rsid w:val="00F903A4"/>
    <w:rsid w:val="00F91255"/>
    <w:rsid w:val="00F912DA"/>
    <w:rsid w:val="00F91364"/>
    <w:rsid w:val="00F9209E"/>
    <w:rsid w:val="00F92173"/>
    <w:rsid w:val="00F9294D"/>
    <w:rsid w:val="00F92BEF"/>
    <w:rsid w:val="00F92DDE"/>
    <w:rsid w:val="00F93121"/>
    <w:rsid w:val="00F93861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92F"/>
    <w:rsid w:val="00F97DC4"/>
    <w:rsid w:val="00FA006D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F0535"/>
    <w:rsid w:val="00FF1E7A"/>
    <w:rsid w:val="00FF2295"/>
    <w:rsid w:val="00FF2C83"/>
    <w:rsid w:val="00FF5148"/>
    <w:rsid w:val="00FF584C"/>
    <w:rsid w:val="00FF5C3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F1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Naslov1">
    <w:name w:val="heading 1"/>
    <w:aliases w:val="Title,DZN 1"/>
    <w:basedOn w:val="Navaden"/>
    <w:next w:val="Navaden"/>
    <w:link w:val="Naslov1Znak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Title Znak,DZN 1 Znak"/>
    <w:basedOn w:val="Privzetapisavaodstavka"/>
    <w:link w:val="Naslov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Naslov2Znak">
    <w:name w:val="Naslov 2 Znak"/>
    <w:basedOn w:val="Privzetapisavaodstavka"/>
    <w:link w:val="Naslov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iperpovezava">
    <w:name w:val="Hyperlink"/>
    <w:basedOn w:val="Privzetapisavaodstavka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32167F"/>
    <w:pPr>
      <w:ind w:left="720" w:hanging="720"/>
    </w:p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Kazalovsebine4">
    <w:name w:val="toc 4"/>
    <w:basedOn w:val="Navaden"/>
    <w:next w:val="Navaden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customStyle="1" w:styleId="Default">
    <w:name w:val="Default"/>
    <w:rsid w:val="00F875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Glava">
    <w:name w:val="header"/>
    <w:basedOn w:val="Navaden"/>
    <w:link w:val="GlavaZnak"/>
    <w:uiPriority w:val="99"/>
    <w:unhideWhenUsed/>
    <w:rsid w:val="00F275E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275E1"/>
    <w:rPr>
      <w:rFonts w:ascii="Arial" w:eastAsia="Times New Roman" w:hAnsi="Arial" w:cs="Times New Roman"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F275E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275E1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602</Characters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2021-03-26T18:04:00Z</dcterms:created>
  <dcterms:modified xsi:type="dcterms:W3CDTF">2021-03-26T18:04:00Z</dcterms:modified>
</cp:coreProperties>
</file>